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5EDC" w14:textId="71291FFF" w:rsidR="00CC2C0B" w:rsidRDefault="00CC2C0B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Assessments</w:t>
      </w:r>
    </w:p>
    <w:p w14:paraId="3995D685" w14:textId="244B02A4" w:rsidR="005C6298" w:rsidRDefault="005C6298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2606A8">
        <w:rPr>
          <w:rFonts w:asciiTheme="majorHAnsi" w:hAnsiTheme="majorHAnsi" w:cs="Arial"/>
          <w:b/>
          <w:sz w:val="28"/>
          <w:szCs w:val="28"/>
          <w:lang w:val="en-US"/>
        </w:rPr>
        <w:t>Q</w:t>
      </w:r>
      <w:r w:rsidR="005560FE">
        <w:rPr>
          <w:rFonts w:asciiTheme="majorHAnsi" w:hAnsiTheme="majorHAnsi" w:cs="Arial"/>
          <w:b/>
          <w:sz w:val="28"/>
          <w:szCs w:val="28"/>
          <w:lang w:val="en-US"/>
        </w:rPr>
        <w:t xml:space="preserve">uizzes Modules </w:t>
      </w:r>
      <w:r w:rsidR="00BB70ED">
        <w:rPr>
          <w:rFonts w:asciiTheme="majorHAnsi" w:hAnsiTheme="majorHAnsi" w:cs="Arial"/>
          <w:b/>
          <w:sz w:val="28"/>
          <w:szCs w:val="28"/>
          <w:lang w:val="en-US"/>
        </w:rPr>
        <w:t>1</w:t>
      </w:r>
    </w:p>
    <w:p w14:paraId="1AC204D1" w14:textId="6150938A" w:rsidR="005560FE" w:rsidRPr="002606A8" w:rsidRDefault="005560FE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Answer Key</w:t>
      </w:r>
    </w:p>
    <w:p w14:paraId="44537226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504F00BC" w14:textId="77777777" w:rsidR="005C6298" w:rsidRPr="00C5771A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US"/>
        </w:rPr>
      </w:pPr>
      <w:r w:rsidRPr="00C5771A">
        <w:rPr>
          <w:rFonts w:asciiTheme="majorHAnsi" w:hAnsiTheme="majorHAnsi" w:cs="Arial"/>
          <w:b/>
          <w:sz w:val="22"/>
          <w:szCs w:val="22"/>
          <w:lang w:val="en-US"/>
        </w:rPr>
        <w:t xml:space="preserve">Module 1 </w:t>
      </w:r>
    </w:p>
    <w:p w14:paraId="01DBF97A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 xml:space="preserve">Q1: </w:t>
      </w:r>
      <w:r w:rsidR="00FB7BC2">
        <w:rPr>
          <w:rFonts w:asciiTheme="majorHAnsi" w:hAnsiTheme="majorHAnsi" w:cs="Arial"/>
          <w:sz w:val="22"/>
          <w:szCs w:val="22"/>
          <w:lang w:val="en-US"/>
        </w:rPr>
        <w:t>What geophysical feature helped cities in the Ancient world to emerge and develop?</w:t>
      </w:r>
    </w:p>
    <w:p w14:paraId="6EFE743D" w14:textId="77777777" w:rsidR="005C6298" w:rsidRDefault="00FB7BC2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A1-a</w:t>
      </w:r>
      <w:proofErr w:type="gramEnd"/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>
        <w:rPr>
          <w:rFonts w:asciiTheme="majorHAnsi" w:hAnsiTheme="majorHAnsi" w:cs="Arial"/>
          <w:sz w:val="22"/>
          <w:szCs w:val="22"/>
          <w:lang w:val="en-US"/>
        </w:rPr>
        <w:t xml:space="preserve"> Mountain range</w:t>
      </w:r>
    </w:p>
    <w:p w14:paraId="32BE4DD6" w14:textId="77777777" w:rsidR="005C6298" w:rsidRDefault="00FB7BC2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>A1-b</w:t>
      </w:r>
      <w:r w:rsidR="005C6298"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: </w:t>
      </w:r>
      <w:r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>River</w:t>
      </w:r>
      <w:r>
        <w:rPr>
          <w:rFonts w:asciiTheme="majorHAnsi" w:hAnsiTheme="majorHAnsi" w:cs="Arial"/>
          <w:sz w:val="22"/>
          <w:szCs w:val="22"/>
          <w:lang w:val="en-US"/>
        </w:rPr>
        <w:br/>
        <w:t>A1-c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>
        <w:rPr>
          <w:rFonts w:asciiTheme="majorHAnsi" w:hAnsiTheme="majorHAnsi" w:cs="Arial"/>
          <w:sz w:val="22"/>
          <w:szCs w:val="22"/>
          <w:lang w:val="en-US"/>
        </w:rPr>
        <w:t xml:space="preserve"> Archipelago</w:t>
      </w:r>
    </w:p>
    <w:p w14:paraId="49BCD718" w14:textId="77777777" w:rsidR="005C6298" w:rsidRDefault="00FB7BC2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A1-d</w:t>
      </w:r>
      <w:proofErr w:type="gramEnd"/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>
        <w:rPr>
          <w:rFonts w:asciiTheme="majorHAnsi" w:hAnsiTheme="majorHAnsi" w:cs="Arial"/>
          <w:sz w:val="22"/>
          <w:szCs w:val="22"/>
          <w:lang w:val="en-US"/>
        </w:rPr>
        <w:t xml:space="preserve"> Flat desert</w:t>
      </w:r>
      <w:r w:rsidR="005C6298">
        <w:rPr>
          <w:rFonts w:asciiTheme="majorHAnsi" w:hAnsiTheme="majorHAnsi" w:cs="Arial"/>
          <w:sz w:val="22"/>
          <w:szCs w:val="22"/>
          <w:lang w:val="en-US"/>
        </w:rPr>
        <w:br/>
      </w:r>
    </w:p>
    <w:p w14:paraId="6C949114" w14:textId="67C491D1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 xml:space="preserve">Q2: </w:t>
      </w:r>
      <w:r w:rsidR="00E52B38">
        <w:rPr>
          <w:rFonts w:asciiTheme="majorHAnsi" w:hAnsiTheme="majorHAnsi" w:cs="Arial"/>
          <w:sz w:val="22"/>
          <w:szCs w:val="22"/>
          <w:lang w:val="en-US"/>
        </w:rPr>
        <w:t>Historically, w</w:t>
      </w:r>
      <w:r w:rsidR="00FB7BC2">
        <w:rPr>
          <w:rFonts w:asciiTheme="majorHAnsi" w:hAnsiTheme="majorHAnsi" w:cs="Arial"/>
          <w:sz w:val="22"/>
          <w:szCs w:val="22"/>
          <w:lang w:val="en-US"/>
        </w:rPr>
        <w:t>hich city was considered the first to reach 1 million people?</w:t>
      </w:r>
    </w:p>
    <w:p w14:paraId="1A8E928C" w14:textId="77777777" w:rsidR="005C6298" w:rsidRDefault="00FB7BC2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A2-a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>
        <w:rPr>
          <w:rFonts w:asciiTheme="majorHAnsi" w:hAnsiTheme="majorHAnsi" w:cs="Arial"/>
          <w:sz w:val="22"/>
          <w:szCs w:val="22"/>
          <w:lang w:val="en-US"/>
        </w:rPr>
        <w:t xml:space="preserve"> Mesopotamia</w:t>
      </w:r>
    </w:p>
    <w:p w14:paraId="6A98B616" w14:textId="77777777" w:rsidR="005C6298" w:rsidRDefault="00FB7BC2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A2-b: Cairo</w:t>
      </w:r>
      <w:r>
        <w:rPr>
          <w:rFonts w:asciiTheme="majorHAnsi" w:hAnsiTheme="majorHAnsi" w:cs="Arial"/>
          <w:sz w:val="22"/>
          <w:szCs w:val="22"/>
          <w:lang w:val="en-US"/>
        </w:rPr>
        <w:br/>
      </w:r>
      <w:r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>A2-c</w:t>
      </w:r>
      <w:r w:rsidR="005C6298"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>:</w:t>
      </w:r>
      <w:r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>Changa’an</w:t>
      </w:r>
      <w:proofErr w:type="spellEnd"/>
    </w:p>
    <w:p w14:paraId="7F8E50CA" w14:textId="77777777" w:rsidR="005C6298" w:rsidRDefault="00FB7BC2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A2-d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>
        <w:rPr>
          <w:rFonts w:asciiTheme="majorHAnsi" w:hAnsiTheme="majorHAnsi" w:cs="Arial"/>
          <w:sz w:val="22"/>
          <w:szCs w:val="22"/>
          <w:lang w:val="en-US"/>
        </w:rPr>
        <w:t xml:space="preserve"> Mexico City</w:t>
      </w:r>
    </w:p>
    <w:p w14:paraId="11BE5DAE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4F1C9F45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 xml:space="preserve">Q3: </w:t>
      </w:r>
      <w:r w:rsidR="00FB7BC2">
        <w:rPr>
          <w:rFonts w:asciiTheme="majorHAnsi" w:hAnsiTheme="majorHAnsi" w:cs="Arial"/>
          <w:sz w:val="22"/>
          <w:szCs w:val="22"/>
          <w:lang w:val="en-US"/>
        </w:rPr>
        <w:t>What is the current urbanization rate in Africa, and what fraction of the global population will reside in Africa by 2100?</w:t>
      </w:r>
    </w:p>
    <w:p w14:paraId="181709B6" w14:textId="6F5D4687" w:rsidR="005C6298" w:rsidRDefault="00BE1D46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A3-a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 w:rsidR="00FB7BC2">
        <w:rPr>
          <w:rFonts w:asciiTheme="majorHAnsi" w:hAnsiTheme="majorHAnsi" w:cs="Arial"/>
          <w:sz w:val="22"/>
          <w:szCs w:val="22"/>
          <w:lang w:val="en-US"/>
        </w:rPr>
        <w:t xml:space="preserve"> 30% urbanization, and one half of the global population</w:t>
      </w:r>
    </w:p>
    <w:p w14:paraId="46DC5752" w14:textId="71546288" w:rsidR="005C6298" w:rsidRDefault="00BE1D46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A3-b</w:t>
      </w:r>
      <w:r w:rsidR="005C6298">
        <w:rPr>
          <w:rFonts w:asciiTheme="majorHAnsi" w:hAnsiTheme="majorHAnsi" w:cs="Arial"/>
          <w:sz w:val="22"/>
          <w:szCs w:val="22"/>
          <w:lang w:val="en-US"/>
        </w:rPr>
        <w:t xml:space="preserve">: </w:t>
      </w:r>
      <w:r w:rsidR="00FB7BC2">
        <w:rPr>
          <w:rFonts w:asciiTheme="majorHAnsi" w:hAnsiTheme="majorHAnsi" w:cs="Arial"/>
          <w:sz w:val="22"/>
          <w:szCs w:val="22"/>
          <w:lang w:val="en-US"/>
        </w:rPr>
        <w:t>50% urbanization, and 10% of the global population</w:t>
      </w:r>
      <w:r>
        <w:rPr>
          <w:rFonts w:asciiTheme="majorHAnsi" w:hAnsiTheme="majorHAnsi" w:cs="Arial"/>
          <w:sz w:val="22"/>
          <w:szCs w:val="22"/>
          <w:lang w:val="en-US"/>
        </w:rPr>
        <w:br/>
        <w:t>A3-c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 w:rsidR="00FB7BC2">
        <w:rPr>
          <w:rFonts w:asciiTheme="majorHAnsi" w:hAnsiTheme="majorHAnsi" w:cs="Arial"/>
          <w:sz w:val="22"/>
          <w:szCs w:val="22"/>
          <w:lang w:val="en-US"/>
        </w:rPr>
        <w:t xml:space="preserve"> 10% urbanization, and one half of the global population</w:t>
      </w:r>
    </w:p>
    <w:p w14:paraId="0E0EB437" w14:textId="4D966041" w:rsidR="005C6298" w:rsidRDefault="00BE1D46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highlight w:val="yellow"/>
          <w:lang w:val="en-US"/>
        </w:rPr>
        <w:t>A3-d</w:t>
      </w:r>
      <w:r w:rsidR="005C6298"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>:</w:t>
      </w:r>
      <w:r w:rsidR="00FB7BC2"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10% urbanization, and one third of the global population</w:t>
      </w:r>
    </w:p>
    <w:p w14:paraId="65246A22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US"/>
        </w:rPr>
      </w:pPr>
    </w:p>
    <w:p w14:paraId="4108977B" w14:textId="21B655D4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 xml:space="preserve">Q4: </w:t>
      </w:r>
      <w:r w:rsidR="00FB7BC2">
        <w:rPr>
          <w:rFonts w:asciiTheme="majorHAnsi" w:hAnsiTheme="majorHAnsi" w:cs="Arial"/>
          <w:sz w:val="22"/>
          <w:szCs w:val="22"/>
          <w:lang w:val="en-US"/>
        </w:rPr>
        <w:t>Of the top 20 largest cities in the world, how many will be African</w:t>
      </w:r>
      <w:r w:rsidR="00151CE5">
        <w:rPr>
          <w:rFonts w:asciiTheme="majorHAnsi" w:hAnsiTheme="majorHAnsi" w:cs="Arial"/>
          <w:sz w:val="22"/>
          <w:szCs w:val="22"/>
          <w:lang w:val="en-US"/>
        </w:rPr>
        <w:t xml:space="preserve"> cities</w:t>
      </w:r>
      <w:r w:rsidR="00FB7BC2">
        <w:rPr>
          <w:rFonts w:asciiTheme="majorHAnsi" w:hAnsiTheme="majorHAnsi" w:cs="Arial"/>
          <w:sz w:val="22"/>
          <w:szCs w:val="22"/>
          <w:lang w:val="en-US"/>
        </w:rPr>
        <w:t xml:space="preserve"> by the year 2100?</w:t>
      </w:r>
    </w:p>
    <w:p w14:paraId="01A83090" w14:textId="5ABD252F" w:rsidR="005C6298" w:rsidRDefault="00BE1D46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A4-a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 w:rsidR="00FB7BC2">
        <w:rPr>
          <w:rFonts w:asciiTheme="majorHAnsi" w:hAnsiTheme="majorHAnsi" w:cs="Arial"/>
          <w:sz w:val="22"/>
          <w:szCs w:val="22"/>
          <w:lang w:val="en-US"/>
        </w:rPr>
        <w:t xml:space="preserve"> 5</w:t>
      </w:r>
    </w:p>
    <w:p w14:paraId="2C5BC6DA" w14:textId="21EB8495" w:rsidR="005C6298" w:rsidRDefault="00BE1D46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highlight w:val="yellow"/>
          <w:lang w:val="en-US"/>
        </w:rPr>
        <w:t>A4-b</w:t>
      </w:r>
      <w:r w:rsidR="005C6298"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: </w:t>
      </w:r>
      <w:r w:rsidR="00FB7BC2" w:rsidRPr="00FB7BC2">
        <w:rPr>
          <w:rFonts w:asciiTheme="majorHAnsi" w:hAnsiTheme="majorHAnsi" w:cs="Arial"/>
          <w:sz w:val="22"/>
          <w:szCs w:val="22"/>
          <w:highlight w:val="yellow"/>
          <w:lang w:val="en-US"/>
        </w:rPr>
        <w:t>13</w:t>
      </w:r>
      <w:r>
        <w:rPr>
          <w:rFonts w:asciiTheme="majorHAnsi" w:hAnsiTheme="majorHAnsi" w:cs="Arial"/>
          <w:sz w:val="22"/>
          <w:szCs w:val="22"/>
          <w:lang w:val="en-US"/>
        </w:rPr>
        <w:br/>
        <w:t>A4-c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 w:rsidR="00FB7BC2">
        <w:rPr>
          <w:rFonts w:asciiTheme="majorHAnsi" w:hAnsiTheme="majorHAnsi" w:cs="Arial"/>
          <w:sz w:val="22"/>
          <w:szCs w:val="22"/>
          <w:lang w:val="en-US"/>
        </w:rPr>
        <w:t xml:space="preserve"> 18</w:t>
      </w:r>
    </w:p>
    <w:p w14:paraId="57E8580F" w14:textId="2C81EA3A" w:rsidR="005C6298" w:rsidRDefault="00BE1D46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A4-d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 w:rsidR="00FB7BC2">
        <w:rPr>
          <w:rFonts w:asciiTheme="majorHAnsi" w:hAnsiTheme="majorHAnsi" w:cs="Arial"/>
          <w:sz w:val="22"/>
          <w:szCs w:val="22"/>
          <w:lang w:val="en-US"/>
        </w:rPr>
        <w:t xml:space="preserve"> 10</w:t>
      </w:r>
    </w:p>
    <w:p w14:paraId="07872C01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US"/>
        </w:rPr>
      </w:pPr>
    </w:p>
    <w:p w14:paraId="67AFD769" w14:textId="5F994358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 xml:space="preserve">Q5: </w:t>
      </w:r>
      <w:r w:rsidR="009139EA">
        <w:rPr>
          <w:rFonts w:asciiTheme="majorHAnsi" w:hAnsiTheme="majorHAnsi" w:cs="Arial"/>
          <w:sz w:val="22"/>
          <w:szCs w:val="22"/>
          <w:lang w:val="en-US"/>
        </w:rPr>
        <w:t>How can we define the phenomenon of urbanization?</w:t>
      </w:r>
    </w:p>
    <w:p w14:paraId="49BCFB27" w14:textId="6510F120" w:rsidR="00BE1D46" w:rsidRDefault="00BE1D46" w:rsidP="00BE1D4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BE1D46">
        <w:rPr>
          <w:rFonts w:asciiTheme="majorHAnsi" w:hAnsiTheme="majorHAnsi" w:cs="Arial"/>
          <w:sz w:val="22"/>
          <w:szCs w:val="22"/>
          <w:highlight w:val="yellow"/>
          <w:lang w:val="en-US"/>
        </w:rPr>
        <w:t>A5-a: Urbanization is a demographic, ecological, sociological and economic phenomenon.</w:t>
      </w:r>
    </w:p>
    <w:p w14:paraId="20E699CC" w14:textId="3A794E51" w:rsidR="00BE1D46" w:rsidRDefault="00BE1D46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A5-b: Urbanization is a social, philosophic, sociological and economic phenomenon.</w:t>
      </w:r>
    </w:p>
    <w:p w14:paraId="5441931F" w14:textId="42BD0BEB" w:rsidR="00EA0F8C" w:rsidRDefault="00BE1D46" w:rsidP="00BB70ED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A5-c</w:t>
      </w:r>
      <w:r w:rsidR="005C6298">
        <w:rPr>
          <w:rFonts w:asciiTheme="majorHAnsi" w:hAnsiTheme="majorHAnsi" w:cs="Arial"/>
          <w:sz w:val="22"/>
          <w:szCs w:val="22"/>
          <w:lang w:val="en-US"/>
        </w:rPr>
        <w:t xml:space="preserve">: </w:t>
      </w:r>
      <w:r w:rsidR="009139EA">
        <w:rPr>
          <w:rFonts w:asciiTheme="majorHAnsi" w:hAnsiTheme="majorHAnsi" w:cs="Arial"/>
          <w:sz w:val="22"/>
          <w:szCs w:val="22"/>
          <w:lang w:val="en-US"/>
        </w:rPr>
        <w:t>Urbanization is a demographic, ecological, psychological and environmental phenomenon.</w:t>
      </w:r>
      <w:r w:rsidR="005C6298">
        <w:rPr>
          <w:rFonts w:asciiTheme="majorHAnsi" w:hAnsiTheme="majorHAnsi" w:cs="Arial"/>
          <w:sz w:val="22"/>
          <w:szCs w:val="22"/>
          <w:lang w:val="en-US"/>
        </w:rPr>
        <w:br/>
      </w:r>
      <w:r>
        <w:rPr>
          <w:rFonts w:asciiTheme="majorHAnsi" w:hAnsiTheme="majorHAnsi" w:cs="Arial"/>
          <w:sz w:val="22"/>
          <w:szCs w:val="22"/>
          <w:lang w:val="en-US"/>
        </w:rPr>
        <w:t>A5-d</w:t>
      </w:r>
      <w:r w:rsidR="005C6298">
        <w:rPr>
          <w:rFonts w:asciiTheme="majorHAnsi" w:hAnsiTheme="majorHAnsi" w:cs="Arial"/>
          <w:sz w:val="22"/>
          <w:szCs w:val="22"/>
          <w:lang w:val="en-US"/>
        </w:rPr>
        <w:t>:</w:t>
      </w:r>
      <w:r w:rsidR="009139EA" w:rsidRPr="009139EA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9139EA">
        <w:rPr>
          <w:rFonts w:asciiTheme="majorHAnsi" w:hAnsiTheme="majorHAnsi" w:cs="Arial"/>
          <w:sz w:val="22"/>
          <w:szCs w:val="22"/>
          <w:lang w:val="en-US"/>
        </w:rPr>
        <w:t>Urbanization is a demographic, environmental, sociological and technical phenomenon.</w:t>
      </w:r>
      <w:bookmarkStart w:id="0" w:name="_GoBack"/>
      <w:bookmarkEnd w:id="0"/>
      <w:r w:rsidR="00BB70ED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</w:p>
    <w:p w14:paraId="343FE36C" w14:textId="77777777" w:rsidR="001207A2" w:rsidRPr="005C6298" w:rsidRDefault="001207A2" w:rsidP="005C6298"/>
    <w:sectPr w:rsidR="001207A2" w:rsidRPr="005C6298" w:rsidSect="00E52B38">
      <w:footerReference w:type="default" r:id="rId7"/>
      <w:pgSz w:w="12240" w:h="15840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FF57" w14:textId="77777777" w:rsidR="00723966" w:rsidRDefault="00723966">
      <w:r>
        <w:separator/>
      </w:r>
    </w:p>
  </w:endnote>
  <w:endnote w:type="continuationSeparator" w:id="0">
    <w:p w14:paraId="53747E27" w14:textId="77777777" w:rsidR="00723966" w:rsidRDefault="0072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58FA" w14:textId="77777777" w:rsidR="00B31C2A" w:rsidRPr="00402BAB" w:rsidRDefault="00B31C2A" w:rsidP="00E52B38">
    <w:pPr>
      <w:pStyle w:val="Footer"/>
      <w:jc w:val="right"/>
      <w:rPr>
        <w:rFonts w:asciiTheme="majorHAnsi" w:hAnsiTheme="majorHAnsi"/>
        <w:sz w:val="20"/>
        <w:szCs w:val="20"/>
      </w:rPr>
    </w:pPr>
    <w:r w:rsidRPr="00402BAB">
      <w:rPr>
        <w:rFonts w:asciiTheme="majorHAnsi" w:hAnsiTheme="majorHAnsi" w:cs="Times New Roman"/>
        <w:sz w:val="20"/>
        <w:szCs w:val="20"/>
      </w:rPr>
      <w:t xml:space="preserve">Page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PAGE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  <w:r w:rsidRPr="00402BAB">
      <w:rPr>
        <w:rFonts w:asciiTheme="majorHAnsi" w:hAnsiTheme="majorHAnsi" w:cs="Times New Roman"/>
        <w:sz w:val="20"/>
        <w:szCs w:val="20"/>
      </w:rPr>
      <w:t xml:space="preserve"> of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NUMPAGES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3D22" w14:textId="77777777" w:rsidR="00723966" w:rsidRDefault="00723966">
      <w:r>
        <w:separator/>
      </w:r>
    </w:p>
  </w:footnote>
  <w:footnote w:type="continuationSeparator" w:id="0">
    <w:p w14:paraId="4E973EE2" w14:textId="77777777" w:rsidR="00723966" w:rsidRDefault="00723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6B8"/>
    <w:multiLevelType w:val="hybridMultilevel"/>
    <w:tmpl w:val="3B3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98"/>
    <w:rsid w:val="00017A53"/>
    <w:rsid w:val="001207A2"/>
    <w:rsid w:val="00151CE5"/>
    <w:rsid w:val="002606A8"/>
    <w:rsid w:val="00263891"/>
    <w:rsid w:val="00277054"/>
    <w:rsid w:val="002C63BB"/>
    <w:rsid w:val="00316EF6"/>
    <w:rsid w:val="00322A00"/>
    <w:rsid w:val="00346BB7"/>
    <w:rsid w:val="00347E04"/>
    <w:rsid w:val="003F21C3"/>
    <w:rsid w:val="00505C6C"/>
    <w:rsid w:val="005560FE"/>
    <w:rsid w:val="005C6298"/>
    <w:rsid w:val="005D77FB"/>
    <w:rsid w:val="005F38FB"/>
    <w:rsid w:val="00603567"/>
    <w:rsid w:val="00723966"/>
    <w:rsid w:val="00775570"/>
    <w:rsid w:val="00836DA1"/>
    <w:rsid w:val="008401BC"/>
    <w:rsid w:val="00841E72"/>
    <w:rsid w:val="00895A8D"/>
    <w:rsid w:val="009139EA"/>
    <w:rsid w:val="009C43E2"/>
    <w:rsid w:val="009F3B5C"/>
    <w:rsid w:val="00B31C2A"/>
    <w:rsid w:val="00B62A74"/>
    <w:rsid w:val="00BB311B"/>
    <w:rsid w:val="00BB70ED"/>
    <w:rsid w:val="00BD2992"/>
    <w:rsid w:val="00BE113C"/>
    <w:rsid w:val="00BE1D46"/>
    <w:rsid w:val="00BE49F0"/>
    <w:rsid w:val="00C14F3F"/>
    <w:rsid w:val="00C62C7C"/>
    <w:rsid w:val="00CC2C0B"/>
    <w:rsid w:val="00CC452B"/>
    <w:rsid w:val="00D05259"/>
    <w:rsid w:val="00D23991"/>
    <w:rsid w:val="00D30888"/>
    <w:rsid w:val="00DC399C"/>
    <w:rsid w:val="00E077E6"/>
    <w:rsid w:val="00E52B38"/>
    <w:rsid w:val="00E62C2B"/>
    <w:rsid w:val="00EA0F8C"/>
    <w:rsid w:val="00EA315A"/>
    <w:rsid w:val="00F3115B"/>
    <w:rsid w:val="00F60F8B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63BEB"/>
  <w14:defaultImageDpi w14:val="300"/>
  <w15:docId w15:val="{717C7FDE-245B-43E7-97F4-75AB03E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9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29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Ibrahim</dc:creator>
  <cp:keywords/>
  <dc:description/>
  <cp:lastModifiedBy>Allison Van Beek</cp:lastModifiedBy>
  <cp:revision>2</cp:revision>
  <dcterms:created xsi:type="dcterms:W3CDTF">2019-06-09T14:41:00Z</dcterms:created>
  <dcterms:modified xsi:type="dcterms:W3CDTF">2019-06-09T14:41:00Z</dcterms:modified>
</cp:coreProperties>
</file>